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53" w:rsidRDefault="00434B53" w:rsidP="00434B5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TERMINARZ SPOTKAŃ WYCHOWAWCÓW KLAS Z RODZICAMI</w:t>
      </w:r>
    </w:p>
    <w:p w:rsidR="00434B53" w:rsidRDefault="00745C69" w:rsidP="00434B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8"/>
          <w:szCs w:val="28"/>
        </w:rPr>
        <w:t>ROK SZKOLNY 2023</w:t>
      </w:r>
      <w:r w:rsidR="0045285A">
        <w:rPr>
          <w:rFonts w:ascii="Arial Narrow" w:hAnsi="Arial Narrow" w:cs="Arial Narrow"/>
          <w:b/>
          <w:bCs/>
          <w:sz w:val="28"/>
          <w:szCs w:val="28"/>
        </w:rPr>
        <w:t>/20</w:t>
      </w:r>
      <w:r w:rsidR="00BA6867">
        <w:rPr>
          <w:rFonts w:ascii="Arial Narrow" w:hAnsi="Arial Narrow" w:cs="Arial Narrow"/>
          <w:b/>
          <w:bCs/>
          <w:sz w:val="28"/>
          <w:szCs w:val="28"/>
        </w:rPr>
        <w:t>2</w:t>
      </w:r>
      <w:r>
        <w:rPr>
          <w:rFonts w:ascii="Arial Narrow" w:hAnsi="Arial Narrow" w:cs="Arial Narrow"/>
          <w:b/>
          <w:bCs/>
          <w:sz w:val="28"/>
          <w:szCs w:val="28"/>
        </w:rPr>
        <w:t>4</w:t>
      </w:r>
    </w:p>
    <w:tbl>
      <w:tblPr>
        <w:tblW w:w="9168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370"/>
        <w:gridCol w:w="1950"/>
        <w:gridCol w:w="5848"/>
      </w:tblGrid>
      <w:tr w:rsidR="00434B53" w:rsidTr="07133638">
        <w:tc>
          <w:tcPr>
            <w:tcW w:w="1370" w:type="dxa"/>
            <w:shd w:val="clear" w:color="auto" w:fill="D9D9D9" w:themeFill="background1" w:themeFillShade="D9"/>
          </w:tcPr>
          <w:p w:rsidR="00434B53" w:rsidRDefault="00434B53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Data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434B53" w:rsidRDefault="00434B53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Miejsce</w:t>
            </w:r>
          </w:p>
        </w:tc>
        <w:tc>
          <w:tcPr>
            <w:tcW w:w="5848" w:type="dxa"/>
            <w:shd w:val="clear" w:color="auto" w:fill="D9D9D9" w:themeFill="background1" w:themeFillShade="D9"/>
          </w:tcPr>
          <w:p w:rsidR="00434B53" w:rsidRDefault="00434B53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Tematyka spotkania</w:t>
            </w:r>
          </w:p>
        </w:tc>
      </w:tr>
      <w:tr w:rsidR="00703BED" w:rsidTr="00923A40">
        <w:trPr>
          <w:trHeight w:val="7092"/>
        </w:trPr>
        <w:tc>
          <w:tcPr>
            <w:tcW w:w="1370" w:type="dxa"/>
            <w:vMerge w:val="restart"/>
            <w:tcBorders>
              <w:bottom w:val="single" w:sz="4" w:space="0" w:color="000000" w:themeColor="text1"/>
            </w:tcBorders>
          </w:tcPr>
          <w:p w:rsidR="00703BED" w:rsidRDefault="00190EAE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  <w:r w:rsidR="00923A40">
              <w:rPr>
                <w:rFonts w:ascii="Arial Narrow" w:hAnsi="Arial Narrow" w:cs="Arial Narrow"/>
                <w:b/>
                <w:bCs/>
              </w:rPr>
              <w:t>-09-2023</w:t>
            </w:r>
            <w:r w:rsidR="00703BED">
              <w:rPr>
                <w:rFonts w:ascii="Arial Narrow" w:hAnsi="Arial Narrow" w:cs="Arial Narrow"/>
                <w:b/>
                <w:bCs/>
              </w:rPr>
              <w:t>r.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703BED" w:rsidRDefault="00703BED" w:rsidP="00891C5C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ul. Maszewska 6</w:t>
            </w:r>
          </w:p>
        </w:tc>
        <w:tc>
          <w:tcPr>
            <w:tcW w:w="5848" w:type="dxa"/>
            <w:tcBorders>
              <w:bottom w:val="single" w:sz="4" w:space="0" w:color="000000" w:themeColor="text1"/>
            </w:tcBorders>
          </w:tcPr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Spotkanie rodziców klas pierwszych z wychowawcami – godzina </w:t>
            </w:r>
            <w:r w:rsidR="00D10034">
              <w:rPr>
                <w:rFonts w:ascii="Arial Narrow" w:hAnsi="Arial Narrow" w:cs="Arial Narrow"/>
                <w:b/>
                <w:bCs/>
              </w:rPr>
              <w:t>16:0</w:t>
            </w:r>
            <w:r>
              <w:rPr>
                <w:rFonts w:ascii="Arial Narrow" w:hAnsi="Arial Narrow" w:cs="Arial Narrow"/>
                <w:b/>
                <w:bCs/>
              </w:rPr>
              <w:t>0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7133638">
              <w:rPr>
                <w:rFonts w:ascii="Arial Narrow" w:hAnsi="Arial Narrow" w:cs="Arial Narrow"/>
                <w:b/>
                <w:bCs/>
              </w:rPr>
              <w:t>Spotkanie rodziców klas maturalnych i kończących edukację z wychowawcami – godzina 17:00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BA1B09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Poinformowanie rodziców uczniów (prawnych opiekunów) m.in. o: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7133638">
              <w:rPr>
                <w:rFonts w:ascii="Arial Narrow" w:hAnsi="Arial Narrow" w:cs="Arial Narrow"/>
              </w:rPr>
              <w:t>- wymaganiach edukacyjnych</w:t>
            </w:r>
            <w:r w:rsidR="0ECB9085" w:rsidRPr="07133638">
              <w:rPr>
                <w:rFonts w:ascii="Arial Narrow" w:hAnsi="Arial Narrow" w:cs="Arial Narrow"/>
              </w:rPr>
              <w:t xml:space="preserve"> </w:t>
            </w:r>
            <w:r w:rsidRPr="07133638">
              <w:rPr>
                <w:rFonts w:ascii="Arial Narrow" w:hAnsi="Arial Narrow" w:cs="Arial Narrow"/>
              </w:rPr>
              <w:t>niezbędnych do uzyskania poszczególnych śródrocznych i rocznych ocen klasyfikacyjnych z obowiązkowych i dodatkowych zajęć edukacyjnych, wynikających z realizowanego przez nauczyciela programu nauczania;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sposobu sprawdzania osiągnięć edukacyjnych;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Warunków i trybie uzyskania wyższej niż przewidywana rocznej oceny klasyfikacyjnej z obowiązkowych i dodatkowych zajęć edukacyjnych oraz rocznej ocenie klasyfikacyjnej z zachowania;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warunkach i sposobie oraz kryteriach ocen z zachowania;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regulaminach i zasadach obowiązujących w szkole;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programach realizowanych w szkole;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7133638">
              <w:rPr>
                <w:rFonts w:ascii="Arial Narrow" w:hAnsi="Arial Narrow" w:cs="Arial Narrow"/>
              </w:rPr>
              <w:t>- zajęciach pozalekcyjnych  organizowanych w szkole oraz o realizowanych projektach.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7133638">
              <w:rPr>
                <w:rFonts w:ascii="Arial Narrow" w:hAnsi="Arial Narrow" w:cs="Arial Narrow"/>
              </w:rPr>
              <w:t>Przedstawienie Planu Pracy Wychowawcy i tematyki godziny z     wychowawcą.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Zapoznanie z procedurami egzaminu maturalnego, zawodowego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Posumowanie pracy za ubiegły rok szkolny ze szczególnym uwzględnieniem wyników egzaminu maturalnego i zawodowego.</w:t>
            </w:r>
          </w:p>
          <w:p w:rsidR="00703BED" w:rsidRPr="00D10034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Wybór Oddziałowej Rady Rodziców.</w:t>
            </w:r>
          </w:p>
        </w:tc>
      </w:tr>
      <w:tr w:rsidR="00703BED" w:rsidTr="07133638">
        <w:trPr>
          <w:trHeight w:val="669"/>
        </w:trPr>
        <w:tc>
          <w:tcPr>
            <w:tcW w:w="1370" w:type="dxa"/>
            <w:vMerge/>
          </w:tcPr>
          <w:p w:rsidR="00703BED" w:rsidRDefault="00703BED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950" w:type="dxa"/>
          </w:tcPr>
          <w:p w:rsidR="00703BED" w:rsidRDefault="00703BED" w:rsidP="00891C5C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ul. Niepodległości 1</w:t>
            </w:r>
          </w:p>
        </w:tc>
        <w:tc>
          <w:tcPr>
            <w:tcW w:w="5848" w:type="dxa"/>
          </w:tcPr>
          <w:p w:rsidR="00703BED" w:rsidRDefault="00703BED" w:rsidP="00745C69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7133638">
              <w:rPr>
                <w:rFonts w:ascii="Arial Narrow" w:hAnsi="Arial Narrow" w:cs="Arial Narrow"/>
                <w:b/>
                <w:bCs/>
              </w:rPr>
              <w:t>Spotkanie rodziców klas II</w:t>
            </w:r>
            <w:r w:rsidR="00745C69">
              <w:rPr>
                <w:rFonts w:ascii="Arial Narrow" w:hAnsi="Arial Narrow" w:cs="Arial Narrow"/>
                <w:b/>
                <w:bCs/>
              </w:rPr>
              <w:t xml:space="preserve"> - </w:t>
            </w:r>
            <w:r w:rsidR="7F482E1F" w:rsidRPr="07133638">
              <w:rPr>
                <w:rFonts w:ascii="Arial Narrow" w:hAnsi="Arial Narrow" w:cs="Arial Narrow"/>
                <w:b/>
                <w:bCs/>
              </w:rPr>
              <w:t>III</w:t>
            </w:r>
            <w:r w:rsidRPr="07133638">
              <w:rPr>
                <w:rFonts w:ascii="Arial Narrow" w:hAnsi="Arial Narrow" w:cs="Arial Narrow"/>
                <w:b/>
                <w:bCs/>
              </w:rPr>
              <w:t xml:space="preserve"> Liceum</w:t>
            </w:r>
            <w:r w:rsidR="06E55F60" w:rsidRPr="07133638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745C69">
              <w:rPr>
                <w:rFonts w:ascii="Arial Narrow" w:hAnsi="Arial Narrow" w:cs="Arial Narrow"/>
                <w:b/>
                <w:bCs/>
              </w:rPr>
              <w:t xml:space="preserve">oraz II - </w:t>
            </w:r>
            <w:r w:rsidR="009A0B44">
              <w:rPr>
                <w:rFonts w:ascii="Arial Narrow" w:hAnsi="Arial Narrow" w:cs="Arial Narrow"/>
                <w:b/>
                <w:bCs/>
              </w:rPr>
              <w:t xml:space="preserve">IV  </w:t>
            </w:r>
            <w:r w:rsidRPr="07133638">
              <w:rPr>
                <w:rFonts w:ascii="Arial Narrow" w:hAnsi="Arial Narrow" w:cs="Arial Narrow"/>
                <w:b/>
                <w:bCs/>
              </w:rPr>
              <w:t>z wychowawcami – godzina 17:00</w:t>
            </w:r>
          </w:p>
        </w:tc>
      </w:tr>
      <w:tr w:rsidR="00703BED" w:rsidTr="07133638">
        <w:trPr>
          <w:trHeight w:val="1910"/>
        </w:trPr>
        <w:tc>
          <w:tcPr>
            <w:tcW w:w="1370" w:type="dxa"/>
            <w:vMerge w:val="restart"/>
          </w:tcPr>
          <w:p w:rsidR="00703BED" w:rsidRDefault="00190EAE" w:rsidP="0019710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  <w:r w:rsidR="00923A40">
              <w:rPr>
                <w:rFonts w:ascii="Arial Narrow" w:hAnsi="Arial Narrow" w:cs="Arial Narrow"/>
                <w:b/>
                <w:bCs/>
              </w:rPr>
              <w:t>-09-2023</w:t>
            </w:r>
            <w:r w:rsidR="00703BED">
              <w:rPr>
                <w:rFonts w:ascii="Arial Narrow" w:hAnsi="Arial Narrow" w:cs="Arial Narrow"/>
                <w:b/>
                <w:bCs/>
              </w:rPr>
              <w:t>r.</w:t>
            </w:r>
          </w:p>
        </w:tc>
        <w:tc>
          <w:tcPr>
            <w:tcW w:w="1950" w:type="dxa"/>
          </w:tcPr>
          <w:p w:rsidR="00703BED" w:rsidRDefault="00703BED" w:rsidP="00891C5C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ul. Niepodległości 1</w:t>
            </w:r>
          </w:p>
        </w:tc>
        <w:tc>
          <w:tcPr>
            <w:tcW w:w="5848" w:type="dxa"/>
          </w:tcPr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Spotkanie rodziców klas pierwszy</w:t>
            </w:r>
            <w:r w:rsidR="00D10034">
              <w:rPr>
                <w:rFonts w:ascii="Arial Narrow" w:hAnsi="Arial Narrow" w:cs="Arial Narrow"/>
                <w:b/>
                <w:bCs/>
              </w:rPr>
              <w:t>ch z wychowawcami – godzina 16:0</w:t>
            </w:r>
            <w:r>
              <w:rPr>
                <w:rFonts w:ascii="Arial Narrow" w:hAnsi="Arial Narrow" w:cs="Arial Narrow"/>
                <w:b/>
                <w:bCs/>
              </w:rPr>
              <w:t>0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7133638">
              <w:rPr>
                <w:rFonts w:ascii="Arial Narrow" w:hAnsi="Arial Narrow" w:cs="Arial Narrow"/>
                <w:b/>
                <w:bCs/>
              </w:rPr>
              <w:t>Spotkanie rodziców klas maturalnych i kończących edukację z wychowawcami – godzina 17:00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Poinformowanie rodziców uczniów (prawnych opiekunów) m.in. o: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7133638">
              <w:rPr>
                <w:rFonts w:ascii="Arial Narrow" w:hAnsi="Arial Narrow" w:cs="Arial Narrow"/>
              </w:rPr>
              <w:t>- wymaganiach edukacyjnych</w:t>
            </w:r>
            <w:r w:rsidR="70BAF4CD" w:rsidRPr="07133638">
              <w:rPr>
                <w:rFonts w:ascii="Arial Narrow" w:hAnsi="Arial Narrow" w:cs="Arial Narrow"/>
              </w:rPr>
              <w:t xml:space="preserve"> </w:t>
            </w:r>
            <w:r w:rsidRPr="07133638">
              <w:rPr>
                <w:rFonts w:ascii="Arial Narrow" w:hAnsi="Arial Narrow" w:cs="Arial Narrow"/>
              </w:rPr>
              <w:t>niezbędnych do uzyskania poszczególnych śródrocznych i rocznych ocen klasyfikacyjnych</w:t>
            </w:r>
            <w:r w:rsidR="7DD72258" w:rsidRPr="07133638">
              <w:rPr>
                <w:rFonts w:ascii="Arial Narrow" w:hAnsi="Arial Narrow" w:cs="Arial Narrow"/>
              </w:rPr>
              <w:t xml:space="preserve"> </w:t>
            </w:r>
            <w:r w:rsidRPr="07133638">
              <w:rPr>
                <w:rFonts w:ascii="Arial Narrow" w:hAnsi="Arial Narrow" w:cs="Arial Narrow"/>
              </w:rPr>
              <w:t>z obowiązkowych i dodatkowych zajęć edukacyjnych, wynikających z realizowanego przez nauczyciela programu nauczania;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sposobu sprawdzania osiągnięć edukacyjnych;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Warunków i trybie uzyskania wyższej niż przewidywana rocznej oceny klasyfikacyjnej z obowiązkowych i dodatkowych zajęć edukacyjnych oraz rocznej ocenie klasyfikacyjnej z zachowania;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warunkach i sposobie oraz kryteriach ocen z zachowania;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regulaminach i zasadach obowiązujących w szkole;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programach realizowanych w szkole;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7133638">
              <w:rPr>
                <w:rFonts w:ascii="Arial Narrow" w:hAnsi="Arial Narrow" w:cs="Arial Narrow"/>
              </w:rPr>
              <w:lastRenderedPageBreak/>
              <w:t>- zajęciach pozalekcyjnych</w:t>
            </w:r>
            <w:r w:rsidR="5C56620C" w:rsidRPr="07133638">
              <w:rPr>
                <w:rFonts w:ascii="Arial Narrow" w:hAnsi="Arial Narrow" w:cs="Arial Narrow"/>
              </w:rPr>
              <w:t xml:space="preserve"> </w:t>
            </w:r>
            <w:r w:rsidRPr="07133638">
              <w:rPr>
                <w:rFonts w:ascii="Arial Narrow" w:hAnsi="Arial Narrow" w:cs="Arial Narrow"/>
              </w:rPr>
              <w:t>organizowanych w szkole oraz</w:t>
            </w:r>
            <w:r w:rsidR="15EF9B0D" w:rsidRPr="07133638">
              <w:rPr>
                <w:rFonts w:ascii="Arial Narrow" w:hAnsi="Arial Narrow" w:cs="Arial Narrow"/>
              </w:rPr>
              <w:t xml:space="preserve"> </w:t>
            </w:r>
            <w:r w:rsidRPr="07133638">
              <w:rPr>
                <w:rFonts w:ascii="Arial Narrow" w:hAnsi="Arial Narrow" w:cs="Arial Narrow"/>
              </w:rPr>
              <w:t>o realizowanych projektach.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7133638">
              <w:rPr>
                <w:rFonts w:ascii="Arial Narrow" w:hAnsi="Arial Narrow" w:cs="Arial Narrow"/>
              </w:rPr>
              <w:t>Przedstawienie Planu Pracy Wychowawcy i tematyki godziny z     wychowawcą.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Zapoznanie z procedurami egzaminu maturalnego, zawodowego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Posumowanie pracy za ubiegły rok szkolny ze szczególnym uwzględnieniem wyników egzaminu maturalnego i zawodowego.</w:t>
            </w:r>
          </w:p>
          <w:p w:rsidR="00703BED" w:rsidRDefault="00703BED" w:rsidP="00703BED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Wybór Oddziałowej Rady Rodziców.</w:t>
            </w:r>
          </w:p>
          <w:p w:rsidR="00703BED" w:rsidRDefault="00703BED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03BED" w:rsidTr="00B17974">
        <w:trPr>
          <w:trHeight w:val="715"/>
        </w:trPr>
        <w:tc>
          <w:tcPr>
            <w:tcW w:w="1370" w:type="dxa"/>
            <w:vMerge/>
          </w:tcPr>
          <w:p w:rsidR="00703BED" w:rsidRDefault="00703BED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950" w:type="dxa"/>
          </w:tcPr>
          <w:p w:rsidR="00703BED" w:rsidRDefault="00703BED" w:rsidP="00891C5C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ul. Maszewska 6</w:t>
            </w:r>
          </w:p>
        </w:tc>
        <w:tc>
          <w:tcPr>
            <w:tcW w:w="5848" w:type="dxa"/>
          </w:tcPr>
          <w:p w:rsidR="00703BED" w:rsidRDefault="00703BED" w:rsidP="00745C69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66E26CC">
              <w:rPr>
                <w:rFonts w:ascii="Arial Narrow" w:hAnsi="Arial Narrow" w:cs="Arial Narrow"/>
                <w:b/>
                <w:bCs/>
              </w:rPr>
              <w:t>Spot</w:t>
            </w:r>
            <w:r>
              <w:rPr>
                <w:rFonts w:ascii="Arial Narrow" w:hAnsi="Arial Narrow" w:cs="Arial Narrow"/>
                <w:b/>
                <w:bCs/>
              </w:rPr>
              <w:t>kanie rodziców klas II Branż</w:t>
            </w:r>
            <w:r w:rsidR="00745C69">
              <w:rPr>
                <w:rFonts w:ascii="Arial Narrow" w:hAnsi="Arial Narrow" w:cs="Arial Narrow"/>
                <w:b/>
                <w:bCs/>
              </w:rPr>
              <w:t xml:space="preserve">owej Szkoły I Stopnia  oraz II - </w:t>
            </w:r>
            <w:r w:rsidR="009A0B44">
              <w:rPr>
                <w:rFonts w:ascii="Arial Narrow" w:hAnsi="Arial Narrow" w:cs="Arial Narrow"/>
                <w:b/>
                <w:bCs/>
              </w:rPr>
              <w:t xml:space="preserve">IV </w:t>
            </w:r>
            <w:r>
              <w:rPr>
                <w:rFonts w:ascii="Arial Narrow" w:hAnsi="Arial Narrow" w:cs="Arial Narrow"/>
                <w:b/>
                <w:bCs/>
              </w:rPr>
              <w:t xml:space="preserve"> Technikum z wychowawcami – godzina 17:0</w:t>
            </w:r>
            <w:r w:rsidRPr="066E26CC">
              <w:rPr>
                <w:rFonts w:ascii="Arial Narrow" w:hAnsi="Arial Narrow" w:cs="Arial Narrow"/>
                <w:b/>
                <w:bCs/>
              </w:rPr>
              <w:t>0</w:t>
            </w:r>
          </w:p>
        </w:tc>
      </w:tr>
      <w:tr w:rsidR="00DD7829" w:rsidTr="07133638">
        <w:trPr>
          <w:trHeight w:val="907"/>
        </w:trPr>
        <w:tc>
          <w:tcPr>
            <w:tcW w:w="1370" w:type="dxa"/>
          </w:tcPr>
          <w:p w:rsidR="00DD7829" w:rsidRDefault="001E2D79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20-11</w:t>
            </w:r>
            <w:r w:rsidR="00745C69">
              <w:rPr>
                <w:rFonts w:ascii="Arial Narrow" w:hAnsi="Arial Narrow" w:cs="Arial Narrow"/>
                <w:b/>
                <w:bCs/>
              </w:rPr>
              <w:t>-2023</w:t>
            </w:r>
            <w:r w:rsidR="00DD7829">
              <w:rPr>
                <w:rFonts w:ascii="Arial Narrow" w:hAnsi="Arial Narrow" w:cs="Arial Narrow"/>
                <w:b/>
                <w:bCs/>
              </w:rPr>
              <w:t>r.</w:t>
            </w:r>
          </w:p>
        </w:tc>
        <w:tc>
          <w:tcPr>
            <w:tcW w:w="1950" w:type="dxa"/>
          </w:tcPr>
          <w:p w:rsidR="00DD7829" w:rsidRDefault="00DD7829" w:rsidP="00891C5C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Zdalnie </w:t>
            </w:r>
            <w:r w:rsidR="00654744">
              <w:rPr>
                <w:rFonts w:ascii="Arial Narrow" w:hAnsi="Arial Narrow" w:cs="Arial Narrow"/>
              </w:rPr>
              <w:t>lub stacjonarnie</w:t>
            </w:r>
          </w:p>
        </w:tc>
        <w:tc>
          <w:tcPr>
            <w:tcW w:w="5848" w:type="dxa"/>
          </w:tcPr>
          <w:p w:rsidR="00DD7829" w:rsidRPr="001E2D79" w:rsidRDefault="00745C69" w:rsidP="00DD7829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1E2D79">
              <w:rPr>
                <w:rFonts w:ascii="Arial Narrow" w:hAnsi="Arial Narrow" w:cs="Arial Narrow"/>
                <w:b/>
                <w:bCs/>
              </w:rPr>
              <w:t>Spotkanie rodziców klas I-</w:t>
            </w:r>
            <w:r w:rsidR="00DD7829" w:rsidRPr="001E2D79">
              <w:rPr>
                <w:rFonts w:ascii="Arial Narrow" w:hAnsi="Arial Narrow" w:cs="Arial Narrow"/>
                <w:b/>
                <w:bCs/>
              </w:rPr>
              <w:t xml:space="preserve">V z wychowawcami </w:t>
            </w:r>
          </w:p>
          <w:p w:rsidR="00DD7829" w:rsidRPr="001E2D79" w:rsidRDefault="00DD7829" w:rsidP="00DD7829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1E2D79">
              <w:rPr>
                <w:rFonts w:ascii="Arial Narrow" w:hAnsi="Arial Narrow" w:cs="Arial Narrow"/>
              </w:rPr>
              <w:t xml:space="preserve">Powiadomienie o przewidywanych śródrocznych ocenach klasyfikacyjnych z obowiązkowych i dodatkowych zajęć edukacyjnych </w:t>
            </w:r>
            <w:r w:rsidR="001E2D79" w:rsidRPr="001E2D79">
              <w:rPr>
                <w:rFonts w:ascii="Arial Narrow" w:hAnsi="Arial Narrow" w:cs="Times New Roman"/>
                <w:sz w:val="20"/>
                <w:szCs w:val="20"/>
              </w:rPr>
              <w:t>uczniów klas V z przedmiotów zawodowych</w:t>
            </w:r>
            <w:bookmarkStart w:id="0" w:name="_GoBack"/>
            <w:bookmarkEnd w:id="0"/>
          </w:p>
          <w:p w:rsidR="00DD7829" w:rsidRPr="066E26CC" w:rsidRDefault="00DD7829" w:rsidP="00703BE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D7829" w:rsidTr="07133638">
        <w:tc>
          <w:tcPr>
            <w:tcW w:w="1370" w:type="dxa"/>
          </w:tcPr>
          <w:p w:rsidR="00DD7829" w:rsidRDefault="001E2D79" w:rsidP="00DB5FC8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21-11</w:t>
            </w:r>
            <w:r w:rsidR="00745C69">
              <w:rPr>
                <w:rFonts w:ascii="Arial Narrow" w:hAnsi="Arial Narrow" w:cs="Arial Narrow"/>
                <w:b/>
                <w:bCs/>
              </w:rPr>
              <w:t>-2023</w:t>
            </w:r>
            <w:r w:rsidR="00DD7829">
              <w:rPr>
                <w:rFonts w:ascii="Arial Narrow" w:hAnsi="Arial Narrow" w:cs="Arial Narrow"/>
                <w:b/>
                <w:bCs/>
              </w:rPr>
              <w:t>r.</w:t>
            </w:r>
          </w:p>
        </w:tc>
        <w:tc>
          <w:tcPr>
            <w:tcW w:w="1950" w:type="dxa"/>
          </w:tcPr>
          <w:p w:rsidR="00DD7829" w:rsidRDefault="00DD7829" w:rsidP="00DB5FC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ul. Niepodległości 1</w:t>
            </w:r>
          </w:p>
          <w:p w:rsidR="00DD7829" w:rsidRDefault="00DD7829" w:rsidP="00DB5FC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848" w:type="dxa"/>
          </w:tcPr>
          <w:p w:rsidR="00DD7829" w:rsidRDefault="00DD7829" w:rsidP="066E26C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66E26CC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Dyżur  nauczycieli</w:t>
            </w:r>
            <w:r w:rsidRPr="066E26CC">
              <w:rPr>
                <w:rFonts w:ascii="Arial Narrow" w:hAnsi="Arial Narrow" w:cs="Arial Narrow"/>
                <w:b/>
                <w:bCs/>
              </w:rPr>
              <w:t xml:space="preserve"> w godz. </w:t>
            </w:r>
            <w:r>
              <w:rPr>
                <w:rFonts w:ascii="Arial Narrow" w:hAnsi="Arial Narrow" w:cs="Arial Narrow"/>
                <w:b/>
                <w:bCs/>
              </w:rPr>
              <w:t>16:00 – 17:00</w:t>
            </w:r>
          </w:p>
          <w:p w:rsidR="00DD7829" w:rsidRDefault="00DD7829" w:rsidP="00DD7829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DD7829" w:rsidTr="07133638">
        <w:trPr>
          <w:cantSplit/>
          <w:trHeight w:val="514"/>
        </w:trPr>
        <w:tc>
          <w:tcPr>
            <w:tcW w:w="1370" w:type="dxa"/>
            <w:vMerge w:val="restart"/>
          </w:tcPr>
          <w:p w:rsidR="00DD7829" w:rsidRDefault="00745C69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09-01-2024</w:t>
            </w:r>
            <w:r w:rsidR="00DD7829">
              <w:rPr>
                <w:rFonts w:ascii="Arial Narrow" w:hAnsi="Arial Narrow" w:cs="Arial Narrow"/>
                <w:b/>
                <w:bCs/>
              </w:rPr>
              <w:t>r.</w:t>
            </w:r>
          </w:p>
        </w:tc>
        <w:tc>
          <w:tcPr>
            <w:tcW w:w="1950" w:type="dxa"/>
          </w:tcPr>
          <w:p w:rsidR="00DD7829" w:rsidRDefault="00DD7829" w:rsidP="00891C5C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ul. Maszewska 6</w:t>
            </w:r>
          </w:p>
        </w:tc>
        <w:tc>
          <w:tcPr>
            <w:tcW w:w="5848" w:type="dxa"/>
            <w:vMerge w:val="restart"/>
          </w:tcPr>
          <w:p w:rsidR="00DD7829" w:rsidRDefault="00745C69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Spotkanie rodziców klas I-</w:t>
            </w:r>
            <w:r w:rsidR="00DD7829">
              <w:rPr>
                <w:rFonts w:ascii="Arial Narrow" w:hAnsi="Arial Narrow" w:cs="Arial Narrow"/>
                <w:b/>
                <w:bCs/>
              </w:rPr>
              <w:t>V z wychowawcami – godzina 16:00</w:t>
            </w:r>
          </w:p>
          <w:p w:rsidR="00DD7829" w:rsidRDefault="00DD7829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Podsumowanie osiągnięć uczniów w I półroczu.</w:t>
            </w:r>
          </w:p>
          <w:p w:rsidR="00DD7829" w:rsidRDefault="00DD7829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Podsumowanie pracy w I półroczu.</w:t>
            </w:r>
          </w:p>
          <w:p w:rsidR="00DD7829" w:rsidRDefault="00DD7829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Sprawy wychowawcze.</w:t>
            </w:r>
          </w:p>
          <w:p w:rsidR="00DD7829" w:rsidRDefault="00DD7829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D7829" w:rsidTr="07133638">
        <w:trPr>
          <w:cantSplit/>
        </w:trPr>
        <w:tc>
          <w:tcPr>
            <w:tcW w:w="1370" w:type="dxa"/>
            <w:vMerge/>
          </w:tcPr>
          <w:p w:rsidR="00DD7829" w:rsidRDefault="00DD7829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950" w:type="dxa"/>
          </w:tcPr>
          <w:p w:rsidR="00DD7829" w:rsidRDefault="00DD7829" w:rsidP="00891C5C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ul. Niepodległości 1</w:t>
            </w:r>
          </w:p>
          <w:p w:rsidR="00DD7829" w:rsidRDefault="00DD7829" w:rsidP="00891C5C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848" w:type="dxa"/>
            <w:vMerge/>
          </w:tcPr>
          <w:p w:rsidR="00DD7829" w:rsidRDefault="00DD7829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0147E2" w:rsidTr="07133638">
        <w:trPr>
          <w:cantSplit/>
        </w:trPr>
        <w:tc>
          <w:tcPr>
            <w:tcW w:w="1370" w:type="dxa"/>
          </w:tcPr>
          <w:p w:rsidR="000147E2" w:rsidRDefault="00745C69" w:rsidP="00DB5FC8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25-03-2024</w:t>
            </w:r>
            <w:r w:rsidR="000147E2">
              <w:rPr>
                <w:rFonts w:ascii="Arial Narrow" w:hAnsi="Arial Narrow" w:cs="Arial Narrow"/>
                <w:b/>
                <w:bCs/>
              </w:rPr>
              <w:t>r.</w:t>
            </w:r>
          </w:p>
        </w:tc>
        <w:tc>
          <w:tcPr>
            <w:tcW w:w="1950" w:type="dxa"/>
          </w:tcPr>
          <w:p w:rsidR="000147E2" w:rsidRDefault="00654744" w:rsidP="00DB5FC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Zdalnie lub stacjonarnie</w:t>
            </w:r>
          </w:p>
        </w:tc>
        <w:tc>
          <w:tcPr>
            <w:tcW w:w="5848" w:type="dxa"/>
          </w:tcPr>
          <w:p w:rsidR="000147E2" w:rsidRDefault="000147E2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Spotkanie rodziców klas I - IV  z wychowawcami</w:t>
            </w:r>
          </w:p>
          <w:p w:rsidR="000147E2" w:rsidRDefault="000147E2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Powiadomienie rodziców klas maturalnych o przewidywanych rocznych ocenach klasyfikacyjnych z obowiązkowych i dodatkowych zajęć edukacyjnych oraz  rocznej ocenie klasyfikacyjnej zachowania.</w:t>
            </w:r>
          </w:p>
        </w:tc>
      </w:tr>
      <w:tr w:rsidR="000147E2" w:rsidTr="07133638">
        <w:tc>
          <w:tcPr>
            <w:tcW w:w="1370" w:type="dxa"/>
          </w:tcPr>
          <w:p w:rsidR="000147E2" w:rsidRDefault="00745C69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26-03-2024</w:t>
            </w:r>
            <w:r w:rsidR="000147E2">
              <w:rPr>
                <w:rFonts w:ascii="Arial Narrow" w:hAnsi="Arial Narrow" w:cs="Arial Narrow"/>
                <w:b/>
                <w:bCs/>
              </w:rPr>
              <w:t>r.</w:t>
            </w:r>
          </w:p>
        </w:tc>
        <w:tc>
          <w:tcPr>
            <w:tcW w:w="1950" w:type="dxa"/>
          </w:tcPr>
          <w:p w:rsidR="000147E2" w:rsidRDefault="000147E2" w:rsidP="00DB5FC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ul. Niepodległości 1</w:t>
            </w:r>
          </w:p>
          <w:p w:rsidR="000147E2" w:rsidRDefault="000147E2" w:rsidP="00DB5FC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848" w:type="dxa"/>
          </w:tcPr>
          <w:p w:rsidR="000147E2" w:rsidRDefault="000147E2" w:rsidP="00891C5C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Dyżur  nauczycieli</w:t>
            </w:r>
            <w:r w:rsidRPr="066E26CC">
              <w:rPr>
                <w:rFonts w:ascii="Arial Narrow" w:hAnsi="Arial Narrow" w:cs="Arial Narrow"/>
                <w:b/>
                <w:bCs/>
              </w:rPr>
              <w:t xml:space="preserve"> w godz. </w:t>
            </w:r>
            <w:r>
              <w:rPr>
                <w:rFonts w:ascii="Arial Narrow" w:hAnsi="Arial Narrow" w:cs="Arial Narrow"/>
                <w:b/>
                <w:bCs/>
              </w:rPr>
              <w:t>16:00 – 17:00</w:t>
            </w:r>
          </w:p>
        </w:tc>
      </w:tr>
      <w:tr w:rsidR="000147E2" w:rsidTr="07133638">
        <w:tc>
          <w:tcPr>
            <w:tcW w:w="1370" w:type="dxa"/>
          </w:tcPr>
          <w:p w:rsidR="000147E2" w:rsidRDefault="00745C69" w:rsidP="00891C5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20-05-2024</w:t>
            </w:r>
            <w:r w:rsidR="000147E2">
              <w:rPr>
                <w:rFonts w:ascii="Arial Narrow" w:hAnsi="Arial Narrow" w:cs="Arial Narrow"/>
                <w:b/>
                <w:bCs/>
              </w:rPr>
              <w:t>r.</w:t>
            </w:r>
          </w:p>
        </w:tc>
        <w:tc>
          <w:tcPr>
            <w:tcW w:w="1950" w:type="dxa"/>
          </w:tcPr>
          <w:p w:rsidR="000147E2" w:rsidRDefault="00654744" w:rsidP="00DB5FC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Zdalnie lub stacjonarnie</w:t>
            </w:r>
          </w:p>
        </w:tc>
        <w:tc>
          <w:tcPr>
            <w:tcW w:w="5848" w:type="dxa"/>
          </w:tcPr>
          <w:p w:rsidR="000147E2" w:rsidRDefault="000147E2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Spotkanie rodziców klas I -III liceum,</w:t>
            </w:r>
            <w:r w:rsidR="007E1E6E">
              <w:rPr>
                <w:rFonts w:ascii="Arial Narrow" w:hAnsi="Arial Narrow" w:cs="Arial Narrow"/>
                <w:b/>
                <w:bCs/>
              </w:rPr>
              <w:t xml:space="preserve"> branżowej szkoły I stopnia</w:t>
            </w:r>
            <w:r>
              <w:rPr>
                <w:rFonts w:ascii="Arial Narrow" w:hAnsi="Arial Narrow" w:cs="Arial Narrow"/>
                <w:b/>
                <w:bCs/>
              </w:rPr>
              <w:t xml:space="preserve"> oraz  </w:t>
            </w:r>
            <w:r w:rsidR="007E1E6E">
              <w:rPr>
                <w:rFonts w:ascii="Arial Narrow" w:hAnsi="Arial Narrow" w:cs="Arial Narrow"/>
                <w:b/>
                <w:bCs/>
              </w:rPr>
              <w:t xml:space="preserve">I-IV technikum </w:t>
            </w:r>
            <w:r>
              <w:rPr>
                <w:rFonts w:ascii="Arial Narrow" w:hAnsi="Arial Narrow" w:cs="Arial Narrow"/>
                <w:b/>
                <w:bCs/>
              </w:rPr>
              <w:t>z wychowawcami</w:t>
            </w:r>
          </w:p>
          <w:p w:rsidR="000147E2" w:rsidRDefault="000147E2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Powiadomienie o przewidywanych rocznych ocenach klasyfikacyjnych            z obowiązkowych i dodatkowych zajęć edukacyjnych oraz  rocznej ocenie klasyfikacyjnej zachowania.</w:t>
            </w:r>
          </w:p>
        </w:tc>
      </w:tr>
      <w:tr w:rsidR="000147E2" w:rsidTr="07133638">
        <w:tc>
          <w:tcPr>
            <w:tcW w:w="1370" w:type="dxa"/>
          </w:tcPr>
          <w:p w:rsidR="000147E2" w:rsidRDefault="00745C69" w:rsidP="00DB5FC8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  <w:r w:rsidR="000147E2">
              <w:rPr>
                <w:rFonts w:ascii="Arial Narrow" w:hAnsi="Arial Narrow" w:cs="Arial Narrow"/>
                <w:b/>
                <w:bCs/>
              </w:rPr>
              <w:t>-0</w:t>
            </w:r>
            <w:r>
              <w:rPr>
                <w:rFonts w:ascii="Arial Narrow" w:hAnsi="Arial Narrow" w:cs="Arial Narrow"/>
                <w:b/>
                <w:bCs/>
              </w:rPr>
              <w:t>5-2024</w:t>
            </w:r>
            <w:r w:rsidR="000147E2">
              <w:rPr>
                <w:rFonts w:ascii="Arial Narrow" w:hAnsi="Arial Narrow" w:cs="Arial Narrow"/>
                <w:b/>
                <w:bCs/>
              </w:rPr>
              <w:t>r.</w:t>
            </w:r>
          </w:p>
        </w:tc>
        <w:tc>
          <w:tcPr>
            <w:tcW w:w="1950" w:type="dxa"/>
          </w:tcPr>
          <w:p w:rsidR="000147E2" w:rsidRDefault="000147E2" w:rsidP="00DB5FC8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ul. Niepodległości 1</w:t>
            </w:r>
          </w:p>
        </w:tc>
        <w:tc>
          <w:tcPr>
            <w:tcW w:w="5848" w:type="dxa"/>
          </w:tcPr>
          <w:p w:rsidR="000147E2" w:rsidRDefault="000147E2" w:rsidP="00891C5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Dyżur  nauczycieli</w:t>
            </w:r>
            <w:r w:rsidRPr="066E26CC">
              <w:rPr>
                <w:rFonts w:ascii="Arial Narrow" w:hAnsi="Arial Narrow" w:cs="Arial Narrow"/>
                <w:b/>
                <w:bCs/>
              </w:rPr>
              <w:t xml:space="preserve"> w godz. </w:t>
            </w:r>
            <w:r>
              <w:rPr>
                <w:rFonts w:ascii="Arial Narrow" w:hAnsi="Arial Narrow" w:cs="Arial Narrow"/>
                <w:b/>
                <w:bCs/>
              </w:rPr>
              <w:t>16:00 – 17:00</w:t>
            </w:r>
          </w:p>
        </w:tc>
      </w:tr>
    </w:tbl>
    <w:p w:rsidR="00434B53" w:rsidRDefault="00434B53" w:rsidP="00434B5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34B53" w:rsidRDefault="00434B53" w:rsidP="00434B53"/>
    <w:p w:rsidR="00482EE4" w:rsidRDefault="00482EE4"/>
    <w:sectPr w:rsidR="00482EE4" w:rsidSect="009C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3"/>
    <w:rsid w:val="000147E2"/>
    <w:rsid w:val="00017F71"/>
    <w:rsid w:val="00025ECB"/>
    <w:rsid w:val="00135892"/>
    <w:rsid w:val="00190EAE"/>
    <w:rsid w:val="00197102"/>
    <w:rsid w:val="001C4DF4"/>
    <w:rsid w:val="001E2D79"/>
    <w:rsid w:val="002326E6"/>
    <w:rsid w:val="00252293"/>
    <w:rsid w:val="002B0D3F"/>
    <w:rsid w:val="0030314E"/>
    <w:rsid w:val="00336202"/>
    <w:rsid w:val="003F5877"/>
    <w:rsid w:val="00400A7E"/>
    <w:rsid w:val="00434B53"/>
    <w:rsid w:val="0045285A"/>
    <w:rsid w:val="00482EE4"/>
    <w:rsid w:val="004C4731"/>
    <w:rsid w:val="00557A71"/>
    <w:rsid w:val="00567C87"/>
    <w:rsid w:val="00576746"/>
    <w:rsid w:val="005E10F2"/>
    <w:rsid w:val="006217DA"/>
    <w:rsid w:val="00621EE5"/>
    <w:rsid w:val="00654744"/>
    <w:rsid w:val="006F17F5"/>
    <w:rsid w:val="00703BED"/>
    <w:rsid w:val="007048C6"/>
    <w:rsid w:val="00745C69"/>
    <w:rsid w:val="00785556"/>
    <w:rsid w:val="007E1E6E"/>
    <w:rsid w:val="007F7EA1"/>
    <w:rsid w:val="0081673D"/>
    <w:rsid w:val="008D317D"/>
    <w:rsid w:val="00905DA4"/>
    <w:rsid w:val="00923A40"/>
    <w:rsid w:val="00955378"/>
    <w:rsid w:val="009A0B44"/>
    <w:rsid w:val="009F6D05"/>
    <w:rsid w:val="00AD1F01"/>
    <w:rsid w:val="00B16BCA"/>
    <w:rsid w:val="00B17974"/>
    <w:rsid w:val="00BA1B09"/>
    <w:rsid w:val="00BA6867"/>
    <w:rsid w:val="00C17C2E"/>
    <w:rsid w:val="00C61FC4"/>
    <w:rsid w:val="00C97EBC"/>
    <w:rsid w:val="00CA7CD7"/>
    <w:rsid w:val="00D10034"/>
    <w:rsid w:val="00D74619"/>
    <w:rsid w:val="00D82545"/>
    <w:rsid w:val="00DD7829"/>
    <w:rsid w:val="00E0139B"/>
    <w:rsid w:val="00E30A9F"/>
    <w:rsid w:val="00E4758A"/>
    <w:rsid w:val="00E52058"/>
    <w:rsid w:val="066E26CC"/>
    <w:rsid w:val="06E55F60"/>
    <w:rsid w:val="07133638"/>
    <w:rsid w:val="0ECB9085"/>
    <w:rsid w:val="1594DFAF"/>
    <w:rsid w:val="15EF9B0D"/>
    <w:rsid w:val="31C8E82E"/>
    <w:rsid w:val="3682997C"/>
    <w:rsid w:val="4FDB5A1D"/>
    <w:rsid w:val="5C56620C"/>
    <w:rsid w:val="607940B6"/>
    <w:rsid w:val="660BBC95"/>
    <w:rsid w:val="6C7B9591"/>
    <w:rsid w:val="70BAF4CD"/>
    <w:rsid w:val="7DAC1122"/>
    <w:rsid w:val="7DD72258"/>
    <w:rsid w:val="7F4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F73E"/>
  <w15:docId w15:val="{54E7866B-F381-4601-98D3-EA1233F6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53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Użytkownik systemu Windows</cp:lastModifiedBy>
  <cp:revision>12</cp:revision>
  <cp:lastPrinted>2023-09-01T09:24:00Z</cp:lastPrinted>
  <dcterms:created xsi:type="dcterms:W3CDTF">2022-08-29T13:06:00Z</dcterms:created>
  <dcterms:modified xsi:type="dcterms:W3CDTF">2023-09-01T09:30:00Z</dcterms:modified>
</cp:coreProperties>
</file>